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CF" w:rsidRDefault="00A705CF" w:rsidP="00A705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Greatest Team</w:t>
      </w:r>
    </w:p>
    <w:p w:rsidR="00A705CF" w:rsidRDefault="00A705CF" w:rsidP="00A705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drawing>
          <wp:inline distT="0" distB="0" distL="0" distR="0">
            <wp:extent cx="3124200" cy="4165600"/>
            <wp:effectExtent l="0" t="0" r="0" b="6350"/>
            <wp:docPr id="2" name="Grafik 2" descr="C:\Users\OGS Heikenbergschule\AppData\Local\Microsoft\Windows\INetCache\Content.Outlook\TQAKGURO\IMG_20170905_12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S Heikenbergschule\AppData\Local\Microsoft\Windows\INetCache\Content.Outlook\TQAKGURO\IMG_20170905_125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85" cy="41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CF" w:rsidRDefault="00A705CF" w:rsidP="00A705CF">
      <w:pPr>
        <w:rPr>
          <w:rFonts w:ascii="Arial" w:hAnsi="Arial" w:cs="Arial"/>
          <w:b/>
          <w:sz w:val="24"/>
          <w:szCs w:val="24"/>
          <w:u w:val="single"/>
        </w:rPr>
      </w:pPr>
    </w:p>
    <w:p w:rsidR="00A705CF" w:rsidRDefault="00A705CF" w:rsidP="00A705CF">
      <w:pPr>
        <w:rPr>
          <w:rFonts w:ascii="Arial" w:hAnsi="Arial" w:cs="Arial"/>
          <w:b/>
          <w:sz w:val="28"/>
          <w:szCs w:val="28"/>
          <w:u w:val="single"/>
        </w:rPr>
      </w:pP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Gruppe besteht aus </w:t>
      </w:r>
      <w:r w:rsidR="004B7DF4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Kindern der Jahrgänge 4.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Unterrichtsschluss melden sich die Kinder bei uns an.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Kinder haben die Möglichkeit an unseren vier Gruppentischen sowie zwei Einzeltischen zu spielen .Dazu steht ihnen das Außengelände wie auch unsere Gruppe zur Verfügung.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13.30h deckt der Tischdienst die Tische ein, der Getränkedienst stellt Becher und Getränke zur Verfügung.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alle Kinder, nach dem Hände waschen, an den Tischen versammelt sind, kommen wir durch das „ </w:t>
      </w:r>
      <w:proofErr w:type="spellStart"/>
      <w:r>
        <w:rPr>
          <w:rFonts w:ascii="Arial" w:hAnsi="Arial" w:cs="Arial"/>
          <w:sz w:val="24"/>
          <w:szCs w:val="24"/>
        </w:rPr>
        <w:t>Leisezeichen</w:t>
      </w:r>
      <w:proofErr w:type="spellEnd"/>
      <w:r>
        <w:rPr>
          <w:rFonts w:ascii="Arial" w:hAnsi="Arial" w:cs="Arial"/>
          <w:sz w:val="24"/>
          <w:szCs w:val="24"/>
        </w:rPr>
        <w:t xml:space="preserve">“  zur Ruhe. 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gemeinsame Essen kann beginnen. Wer fertig ist bringt sein Geschirr in die nebenan liegende Küche. Derweil säubert der Tischdienst die Tische.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Anschließend beginnt von 14h – 15h die Hausaufgabenzeit!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14.45h – 14.50h bekommen die Kinder noch einen kleinen Snack wie z.B. Obst oder Rohkost. Wir nennen das „ </w:t>
      </w:r>
      <w:proofErr w:type="spellStart"/>
      <w:r>
        <w:rPr>
          <w:rFonts w:ascii="Arial" w:hAnsi="Arial" w:cs="Arial"/>
          <w:sz w:val="24"/>
          <w:szCs w:val="24"/>
        </w:rPr>
        <w:t>Teezeit</w:t>
      </w:r>
      <w:proofErr w:type="spellEnd"/>
      <w:r>
        <w:rPr>
          <w:rFonts w:ascii="Arial" w:hAnsi="Arial" w:cs="Arial"/>
          <w:sz w:val="24"/>
          <w:szCs w:val="24"/>
        </w:rPr>
        <w:t>“.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Kinder die um 15h abgeholt werden oder alleine nach Hause gehen, machen sich fertig und versammeln sich an der Eingangstür.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Kuschelsofa bietet die Möglichkeit zum Ausruhen oder ein Buch zu lesen. Der davorliegende Teppich bietet </w: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324475" cy="2486025"/>
            <wp:effectExtent l="0" t="0" r="9525" b="9525"/>
            <wp:docPr id="1" name="Grafik 1" descr="DSCI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SCI00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Platz zum Bauen mit Kappler-Steinen oder  Lego.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Entspannungsecke wird mit einem großen Regal, mit vielen altersgerechten Gesellschaftsspielen abgerundet.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15h beginnt unsere Projektzeit. 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dieser Zeit fördern wir die Kinder individuell in verschiedenen Bereichen, 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z.B. gemeinsames Backen,  gestalten der Gruppe durch basteln, sowie in Mathe, Englisch und Deutschunterricht.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Aktivitäten in der Turnhalle oder dem Außengelände, sowie Spaziergängen in die nähere Umgebung fördern wir den Bewegungsdrang. </w:t>
      </w: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</w:p>
    <w:p w:rsidR="00A705CF" w:rsidRDefault="00A705CF" w:rsidP="00A705CF">
      <w:pPr>
        <w:rPr>
          <w:rFonts w:ascii="Arial" w:hAnsi="Arial" w:cs="Arial"/>
          <w:sz w:val="24"/>
          <w:szCs w:val="24"/>
        </w:rPr>
      </w:pPr>
    </w:p>
    <w:p w:rsidR="00C7427B" w:rsidRDefault="004B7DF4"/>
    <w:sectPr w:rsidR="00C74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CF"/>
    <w:rsid w:val="0035439D"/>
    <w:rsid w:val="004B7DF4"/>
    <w:rsid w:val="00A705CF"/>
    <w:rsid w:val="00C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5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5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Heikenbergschule</dc:creator>
  <cp:lastModifiedBy>OGS Heikenberg</cp:lastModifiedBy>
  <cp:revision>4</cp:revision>
  <dcterms:created xsi:type="dcterms:W3CDTF">2017-09-05T11:14:00Z</dcterms:created>
  <dcterms:modified xsi:type="dcterms:W3CDTF">2019-10-04T10:27:00Z</dcterms:modified>
</cp:coreProperties>
</file>